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3C" w:rsidRPr="0050043C" w:rsidRDefault="0050043C" w:rsidP="005004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43C">
        <w:rPr>
          <w:rFonts w:ascii="Times New Roman" w:hAnsi="Times New Roman" w:cs="Times New Roman"/>
          <w:b/>
          <w:sz w:val="24"/>
          <w:szCs w:val="24"/>
        </w:rPr>
        <w:t>Правила пребывания и оформления документов детей,</w:t>
      </w:r>
    </w:p>
    <w:p w:rsidR="0050043C" w:rsidRPr="0050043C" w:rsidRDefault="0050043C" w:rsidP="005004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043C">
        <w:rPr>
          <w:rFonts w:ascii="Times New Roman" w:hAnsi="Times New Roman" w:cs="Times New Roman"/>
          <w:b/>
          <w:sz w:val="24"/>
          <w:szCs w:val="24"/>
        </w:rPr>
        <w:t>направляемых</w:t>
      </w:r>
      <w:proofErr w:type="gramEnd"/>
      <w:r w:rsidRPr="0050043C">
        <w:rPr>
          <w:rFonts w:ascii="Times New Roman" w:hAnsi="Times New Roman" w:cs="Times New Roman"/>
          <w:b/>
          <w:sz w:val="24"/>
          <w:szCs w:val="24"/>
        </w:rPr>
        <w:t xml:space="preserve"> в  МАОУ ДОД «ДООЦ «Лесная сказка»</w:t>
      </w:r>
    </w:p>
    <w:p w:rsidR="0050043C" w:rsidRDefault="0050043C" w:rsidP="0050043C">
      <w:pPr>
        <w:pStyle w:val="a3"/>
        <w:jc w:val="center"/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</w:pPr>
    </w:p>
    <w:p w:rsidR="0050043C" w:rsidRPr="0050043C" w:rsidRDefault="0050043C" w:rsidP="0050043C">
      <w:pPr>
        <w:pStyle w:val="a3"/>
        <w:jc w:val="center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  <w:r w:rsidRPr="0050043C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Медицинские документы. Противопоказания.</w:t>
      </w:r>
    </w:p>
    <w:p w:rsidR="0050043C" w:rsidRPr="0050043C" w:rsidRDefault="0050043C" w:rsidP="0050043C">
      <w:pPr>
        <w:pStyle w:val="a3"/>
        <w:jc w:val="center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</w:p>
    <w:p w:rsidR="0050043C" w:rsidRDefault="0050043C" w:rsidP="0050043C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ТРЕБОВАНИЯ МЕДИЦИНСКОГО ОТБОРА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  <w:t>ПРИ НАПРАВЛЕНИИ ДЕТЕЙ И ПОДРОСТКОВ</w:t>
      </w:r>
    </w:p>
    <w:p w:rsidR="0050043C" w:rsidRDefault="0050043C" w:rsidP="0050043C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ДЕТСКИЙ  ОЗДОРОВИТЕЛЬНО-ОБРАЗОВАТЕЛЬНЫЙ ЦЕНТР «Лесная сказка»</w:t>
      </w:r>
    </w:p>
    <w:p w:rsidR="0050043C" w:rsidRDefault="0050043C" w:rsidP="0050043C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0043C" w:rsidRDefault="0050043C" w:rsidP="0050043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Медицинская справка установленного образца, для отъезжающих в детский оздоровительный центр, заполняется врачом-педиатром, с комплексной оценкой состояния здоровья ребенка.</w:t>
      </w:r>
    </w:p>
    <w:p w:rsidR="0050043C" w:rsidRDefault="0050043C" w:rsidP="0050043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Все дети по приезду в центр проходят медицинский осмотр, те из них, кому противопоказано направление по состоянию здоровья, а также не имеющие полностью оформленной медицинской справки ВОЗВРАЩАЮТСЯ ОБРАТНО с сопровождающими с сообщением в адрес медицинского учреждения, заполнившего медицинскую справку.</w:t>
      </w:r>
    </w:p>
    <w:p w:rsidR="0050043C" w:rsidRDefault="0050043C" w:rsidP="0050043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справке должны быть отметки о прививках и с печатью  по возрасту и с учетом эпидемиологической ситуации проживания.</w:t>
      </w:r>
    </w:p>
    <w:p w:rsidR="0050043C" w:rsidRDefault="0050043C" w:rsidP="0050043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В справке обязательно должна быть заполнена графа – группа здоровья, анализы на яйца глист  и  энтеробиоз.</w:t>
      </w:r>
    </w:p>
    <w:p w:rsidR="0050043C" w:rsidRDefault="0050043C" w:rsidP="0050043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Справка действительна при наличии:</w:t>
      </w:r>
    </w:p>
    <w:p w:rsidR="0050043C" w:rsidRDefault="0050043C" w:rsidP="0050043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 углового штампа медицинского учреждения;</w:t>
      </w:r>
    </w:p>
    <w:p w:rsidR="0050043C" w:rsidRDefault="0050043C" w:rsidP="0050043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 печать детского медицинского учреждения;</w:t>
      </w:r>
    </w:p>
    <w:p w:rsidR="0050043C" w:rsidRDefault="0050043C" w:rsidP="0050043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 личная печать врача;</w:t>
      </w:r>
    </w:p>
    <w:p w:rsidR="0050043C" w:rsidRDefault="0050043C" w:rsidP="0050043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 штамп об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эпидокружении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(ставится в регистратуре)</w:t>
      </w:r>
    </w:p>
    <w:p w:rsidR="0050043C" w:rsidRDefault="0050043C" w:rsidP="0050043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 все печати должны быть хорошо читаемы.</w:t>
      </w:r>
    </w:p>
    <w:p w:rsidR="0050043C" w:rsidRDefault="0050043C" w:rsidP="0050043C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 Противопоказаниями для направления в Центр являются:</w:t>
      </w:r>
    </w:p>
    <w:p w:rsidR="0050043C" w:rsidRDefault="0050043C" w:rsidP="0050043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все заболевания в остром периоде;</w:t>
      </w:r>
    </w:p>
    <w:p w:rsidR="0050043C" w:rsidRDefault="0050043C" w:rsidP="0050043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все формы туберкулеза различных органов и систем;</w:t>
      </w:r>
    </w:p>
    <w:p w:rsidR="0050043C" w:rsidRDefault="0050043C" w:rsidP="0050043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ревматизм в активном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межприступном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периоде, до снятия с диспансерного учета;</w:t>
      </w:r>
    </w:p>
    <w:p w:rsidR="0050043C" w:rsidRDefault="0050043C" w:rsidP="0050043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приобретенные и врожденные пороки сердца и сосудов, в том числе оперированные;</w:t>
      </w:r>
    </w:p>
    <w:p w:rsidR="0050043C" w:rsidRDefault="0050043C" w:rsidP="0050043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гипертоническая болезнь;</w:t>
      </w:r>
    </w:p>
    <w:p w:rsidR="0050043C" w:rsidRDefault="0050043C" w:rsidP="0050043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заболевания крови и кроветворных органов;</w:t>
      </w:r>
    </w:p>
    <w:p w:rsidR="0050043C" w:rsidRDefault="0050043C" w:rsidP="0050043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эпилепсия, другие судорожные припадки и их эквиваленты;</w:t>
      </w:r>
    </w:p>
    <w:p w:rsidR="0050043C" w:rsidRDefault="0050043C" w:rsidP="0050043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острые психические заболевания и реактивные состояния;</w:t>
      </w:r>
    </w:p>
    <w:p w:rsidR="0050043C" w:rsidRDefault="0050043C" w:rsidP="0050043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бронхоэктатическая болезнь, бронхиальная астма;</w:t>
      </w:r>
    </w:p>
    <w:p w:rsidR="0050043C" w:rsidRDefault="0050043C" w:rsidP="0050043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язвенная болезнь желудка и 12-перстной кишки;</w:t>
      </w:r>
    </w:p>
    <w:p w:rsidR="0050043C" w:rsidRDefault="0050043C" w:rsidP="0050043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острый нефрит,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пиелонефрит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раннее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 лет после стихания острого процесса, хронический нефрит,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почечно-каменная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болезнь, врожденные аномалии почек, сопровождающиеся нарушением их функции;</w:t>
      </w:r>
    </w:p>
    <w:p w:rsidR="0050043C" w:rsidRDefault="0050043C" w:rsidP="0050043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сахарный диабет, тиреотоксикоз;</w:t>
      </w:r>
    </w:p>
    <w:p w:rsidR="0050043C" w:rsidRDefault="0050043C" w:rsidP="0050043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все заразные, паразитарные заболевания кожи (чесотка, грибковые поражения и др.).</w:t>
      </w:r>
    </w:p>
    <w:p w:rsidR="0050043C" w:rsidRDefault="0050043C" w:rsidP="0050043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Нуждающиеся в санации зубов должны быть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просанированы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заезда в центр.</w:t>
      </w:r>
    </w:p>
    <w:p w:rsidR="0050043C" w:rsidRDefault="0050043C" w:rsidP="0050043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Дети, пораженные педикулезом, должны пройти санобработку по месту жительства.</w:t>
      </w:r>
    </w:p>
    <w:p w:rsidR="0050043C" w:rsidRDefault="0050043C" w:rsidP="0050043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Если ребенок оставляет детский оздоровительный центр в сроки оплаченного пребывания, возврат денег не производится. </w:t>
      </w:r>
    </w:p>
    <w:p w:rsidR="0050043C" w:rsidRDefault="0050043C" w:rsidP="0050043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Если ребенку необходимо по курсу лечения принимать какие-либо медицинские препараты, находящиеся у ребенка, Вам необходимо письменно уведомить об этом врача центра, сделав отметку в медицинской карте ребенка в графе «Дополнительная медицинская информация».</w:t>
      </w:r>
    </w:p>
    <w:p w:rsidR="0050043C" w:rsidRDefault="0050043C" w:rsidP="0050043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Лечение обострений хронических заболеваний, являющихся противопоказанием для направления ребенка в центр и не указанных в медицинской справке ребенка, производится за счет родителей, опекунов либо организаций, направивших ребенка на отдых.</w:t>
      </w:r>
    </w:p>
    <w:p w:rsidR="0050043C" w:rsidRDefault="0050043C" w:rsidP="0050043C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ВНИМАНИЕ!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Приобретая путевку Вы подтверждаете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, что ознакомились с требованиями медицинского отбора и правилами направления детей в МАОУ ДОД «ДООЦ «Лесная сказка»  и утверждаете, что Ваш ребенок не имеет ограничений для пребывания в детском оздоровительно-образовательном центре.</w:t>
      </w:r>
    </w:p>
    <w:sectPr w:rsidR="0050043C" w:rsidSect="002970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6F00"/>
    <w:multiLevelType w:val="hybridMultilevel"/>
    <w:tmpl w:val="C9E2A0F8"/>
    <w:lvl w:ilvl="0" w:tplc="D174CCEA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471C27"/>
    <w:multiLevelType w:val="hybridMultilevel"/>
    <w:tmpl w:val="CDEA295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43C"/>
    <w:rsid w:val="00297033"/>
    <w:rsid w:val="002C7BA5"/>
    <w:rsid w:val="0050043C"/>
    <w:rsid w:val="008513EC"/>
    <w:rsid w:val="00AE2773"/>
    <w:rsid w:val="00BA674B"/>
    <w:rsid w:val="00D9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4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4</cp:revision>
  <dcterms:created xsi:type="dcterms:W3CDTF">2014-11-28T09:17:00Z</dcterms:created>
  <dcterms:modified xsi:type="dcterms:W3CDTF">2014-11-28T09:17:00Z</dcterms:modified>
</cp:coreProperties>
</file>